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474D84" w:rsidP="00474D8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DC6B5B"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474D8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474D84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474D84">
              <w:rPr>
                <w:sz w:val="28"/>
              </w:rPr>
              <w:t>378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BB2087" w:rsidRDefault="00495C05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495C05">
              <w:rPr>
                <w:b/>
                <w:sz w:val="28"/>
                <w:szCs w:val="28"/>
              </w:rPr>
              <w:t xml:space="preserve">О форме и требованиях </w:t>
            </w:r>
            <w:r w:rsidRPr="00495C05">
              <w:rPr>
                <w:b/>
                <w:sz w:val="28"/>
                <w:szCs w:val="28"/>
              </w:rPr>
              <w:br/>
              <w:t xml:space="preserve">к изготовлению избирательных бюллетеней для голосования </w:t>
            </w:r>
            <w:r w:rsidR="0011200C" w:rsidRPr="0011200C">
              <w:rPr>
                <w:b/>
                <w:bCs/>
                <w:sz w:val="28"/>
                <w:szCs w:val="28"/>
              </w:rPr>
              <w:t xml:space="preserve">на </w:t>
            </w:r>
            <w:r w:rsidR="00BB2087">
              <w:rPr>
                <w:b/>
                <w:bCs/>
                <w:sz w:val="28"/>
                <w:szCs w:val="28"/>
              </w:rPr>
              <w:t xml:space="preserve">местных референдумах сельских поселений </w:t>
            </w:r>
            <w:r w:rsidR="0011200C">
              <w:rPr>
                <w:b/>
                <w:bCs/>
                <w:sz w:val="28"/>
                <w:szCs w:val="28"/>
              </w:rPr>
              <w:t>Котельничско</w:t>
            </w:r>
            <w:r w:rsidR="00BB2087">
              <w:rPr>
                <w:b/>
                <w:bCs/>
                <w:sz w:val="28"/>
                <w:szCs w:val="28"/>
              </w:rPr>
              <w:t>го</w:t>
            </w:r>
            <w:r w:rsidR="0011200C">
              <w:rPr>
                <w:b/>
                <w:bCs/>
                <w:sz w:val="28"/>
                <w:szCs w:val="28"/>
              </w:rPr>
              <w:t xml:space="preserve"> район</w:t>
            </w:r>
            <w:r w:rsidR="00BB2087">
              <w:rPr>
                <w:b/>
                <w:bCs/>
                <w:sz w:val="28"/>
                <w:szCs w:val="28"/>
              </w:rPr>
              <w:t xml:space="preserve">а </w:t>
            </w:r>
            <w:r w:rsidR="0011200C"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2A4E9D" w:rsidRPr="0011200C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1</w:t>
            </w:r>
            <w:r w:rsidR="00474D84">
              <w:rPr>
                <w:b/>
                <w:bCs/>
                <w:sz w:val="28"/>
                <w:szCs w:val="28"/>
              </w:rPr>
              <w:t>1</w:t>
            </w:r>
            <w:r w:rsidRPr="0011200C">
              <w:rPr>
                <w:b/>
                <w:bCs/>
                <w:sz w:val="28"/>
                <w:szCs w:val="28"/>
              </w:rPr>
              <w:t xml:space="preserve"> сентября 202</w:t>
            </w:r>
            <w:r w:rsidR="00474D84">
              <w:rPr>
                <w:b/>
                <w:bCs/>
                <w:sz w:val="28"/>
                <w:szCs w:val="28"/>
              </w:rPr>
              <w:t>2</w:t>
            </w:r>
            <w:r w:rsidRPr="0011200C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495C05" w:rsidRPr="00495C05" w:rsidRDefault="00333272" w:rsidP="00640A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495C05" w:rsidRPr="00495C0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495C05" w:rsidRPr="00495C05">
        <w:rPr>
          <w:color w:val="000000"/>
          <w:sz w:val="28"/>
          <w:szCs w:val="28"/>
        </w:rPr>
        <w:t xml:space="preserve"> Кировской области «О </w:t>
      </w:r>
      <w:r>
        <w:rPr>
          <w:color w:val="000000"/>
          <w:sz w:val="28"/>
          <w:szCs w:val="28"/>
        </w:rPr>
        <w:t>референдуме</w:t>
      </w:r>
      <w:r w:rsidR="00495C05" w:rsidRPr="00495C05">
        <w:rPr>
          <w:color w:val="000000"/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и местном референдуме в Кировской области</w:t>
      </w:r>
      <w:r w:rsidR="00495C05" w:rsidRPr="00495C05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на основании </w:t>
      </w:r>
      <w:r w:rsidR="00495C05" w:rsidRPr="00495C05">
        <w:rPr>
          <w:sz w:val="28"/>
          <w:szCs w:val="28"/>
        </w:rPr>
        <w:t xml:space="preserve">постановления Избирательной комиссии Кировской области </w:t>
      </w:r>
      <w:r w:rsidR="00474D84" w:rsidRPr="00474D84">
        <w:rPr>
          <w:sz w:val="28"/>
          <w:szCs w:val="28"/>
        </w:rPr>
        <w:t xml:space="preserve">от 14.11.2019 № </w:t>
      </w:r>
      <w:r w:rsidR="00474D84" w:rsidRPr="00474D84">
        <w:rPr>
          <w:sz w:val="28"/>
          <w:szCs w:val="28"/>
          <w:lang w:eastAsia="ar-SA"/>
        </w:rPr>
        <w:t>81/541 «</w:t>
      </w:r>
      <w:r w:rsidR="00474D84" w:rsidRPr="00474D84">
        <w:rPr>
          <w:bCs/>
          <w:sz w:val="28"/>
          <w:szCs w:val="28"/>
          <w:lang w:eastAsia="ar-SA"/>
        </w:rPr>
        <w:t xml:space="preserve">О возложении полномочий избирательных комиссий муниципальных образований Котельничского </w:t>
      </w:r>
      <w:r w:rsidR="00474D84" w:rsidRPr="00474D84">
        <w:rPr>
          <w:sz w:val="28"/>
          <w:szCs w:val="28"/>
        </w:rPr>
        <w:t xml:space="preserve">района Кировской области </w:t>
      </w:r>
      <w:r w:rsidR="00474D84" w:rsidRPr="00474D84">
        <w:rPr>
          <w:bCs/>
          <w:sz w:val="28"/>
          <w:szCs w:val="28"/>
          <w:lang w:eastAsia="ar-SA"/>
        </w:rPr>
        <w:t xml:space="preserve">на территориальную избирательную комиссию Котельничского </w:t>
      </w:r>
      <w:r w:rsidR="00474D84" w:rsidRPr="00474D84">
        <w:rPr>
          <w:sz w:val="28"/>
          <w:szCs w:val="28"/>
        </w:rPr>
        <w:t>района</w:t>
      </w:r>
      <w:r w:rsidR="00474D84" w:rsidRPr="00474D84">
        <w:rPr>
          <w:sz w:val="28"/>
          <w:szCs w:val="28"/>
          <w:lang w:eastAsia="ar-SA"/>
        </w:rPr>
        <w:t xml:space="preserve">», </w:t>
      </w:r>
      <w:r w:rsidR="00474D84" w:rsidRPr="00474D84">
        <w:rPr>
          <w:sz w:val="28"/>
          <w:szCs w:val="28"/>
        </w:rPr>
        <w:t>30.12.2019 №83/563 «О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района»</w:t>
      </w:r>
      <w:r w:rsidR="00495C05" w:rsidRPr="00495C05">
        <w:rPr>
          <w:sz w:val="28"/>
          <w:szCs w:val="28"/>
        </w:rPr>
        <w:t xml:space="preserve"> территориальная </w:t>
      </w:r>
      <w:r w:rsidR="00495C05" w:rsidRPr="00495C05">
        <w:rPr>
          <w:color w:val="000000"/>
          <w:sz w:val="28"/>
          <w:szCs w:val="28"/>
        </w:rPr>
        <w:t>избирательная комиссия ПОСТАНОВЛЯЕТ:</w:t>
      </w:r>
    </w:p>
    <w:p w:rsidR="00495C05" w:rsidRDefault="00495C05" w:rsidP="00640AB3">
      <w:pPr>
        <w:pStyle w:val="af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3272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333272" w:rsidRPr="00333272">
        <w:rPr>
          <w:sz w:val="28"/>
          <w:szCs w:val="28"/>
        </w:rPr>
        <w:t>на местн</w:t>
      </w:r>
      <w:r w:rsidR="00640AB3">
        <w:rPr>
          <w:sz w:val="28"/>
          <w:szCs w:val="28"/>
        </w:rPr>
        <w:t>ых</w:t>
      </w:r>
      <w:r w:rsidR="00333272" w:rsidRPr="00333272">
        <w:rPr>
          <w:sz w:val="28"/>
          <w:szCs w:val="28"/>
        </w:rPr>
        <w:t xml:space="preserve"> референдум</w:t>
      </w:r>
      <w:r w:rsidR="00640AB3">
        <w:rPr>
          <w:sz w:val="28"/>
          <w:szCs w:val="28"/>
        </w:rPr>
        <w:t>ах</w:t>
      </w:r>
      <w:r w:rsidR="00333272" w:rsidRPr="00333272">
        <w:rPr>
          <w:sz w:val="28"/>
          <w:szCs w:val="28"/>
        </w:rPr>
        <w:t xml:space="preserve"> граждан </w:t>
      </w:r>
      <w:r w:rsidR="00640AB3" w:rsidRPr="00640AB3">
        <w:rPr>
          <w:bCs/>
          <w:sz w:val="28"/>
          <w:szCs w:val="28"/>
        </w:rPr>
        <w:t xml:space="preserve">Александровского, </w:t>
      </w:r>
      <w:r w:rsidR="00474D84">
        <w:rPr>
          <w:bCs/>
          <w:sz w:val="28"/>
          <w:szCs w:val="28"/>
        </w:rPr>
        <w:t>Вишкильского, Зайцевского, Карпушинского, Комсомольского, Красногорского,</w:t>
      </w:r>
      <w:r w:rsidR="00640AB3" w:rsidRPr="00640AB3">
        <w:rPr>
          <w:bCs/>
          <w:sz w:val="28"/>
          <w:szCs w:val="28"/>
        </w:rPr>
        <w:t xml:space="preserve"> </w:t>
      </w:r>
      <w:r w:rsidR="00474D84">
        <w:rPr>
          <w:bCs/>
          <w:sz w:val="28"/>
          <w:szCs w:val="28"/>
        </w:rPr>
        <w:t>Молотниковского, Покровского, Спасского</w:t>
      </w:r>
      <w:r w:rsidR="00640AB3" w:rsidRPr="00640AB3">
        <w:rPr>
          <w:bCs/>
          <w:sz w:val="28"/>
          <w:szCs w:val="28"/>
        </w:rPr>
        <w:t xml:space="preserve">, Сретенского, </w:t>
      </w:r>
      <w:r w:rsidR="00474D84">
        <w:rPr>
          <w:bCs/>
          <w:sz w:val="28"/>
          <w:szCs w:val="28"/>
        </w:rPr>
        <w:t>Чистопольского</w:t>
      </w:r>
      <w:r w:rsidR="00333272" w:rsidRPr="00333272">
        <w:rPr>
          <w:sz w:val="28"/>
          <w:szCs w:val="28"/>
        </w:rPr>
        <w:t xml:space="preserve"> сельск</w:t>
      </w:r>
      <w:r w:rsidR="00640AB3">
        <w:rPr>
          <w:sz w:val="28"/>
          <w:szCs w:val="28"/>
        </w:rPr>
        <w:t>их</w:t>
      </w:r>
      <w:r w:rsidR="00333272" w:rsidRPr="00333272">
        <w:rPr>
          <w:sz w:val="28"/>
          <w:szCs w:val="28"/>
        </w:rPr>
        <w:t xml:space="preserve"> поселени</w:t>
      </w:r>
      <w:r w:rsidR="00640AB3">
        <w:rPr>
          <w:sz w:val="28"/>
          <w:szCs w:val="28"/>
        </w:rPr>
        <w:t>й</w:t>
      </w:r>
      <w:r w:rsidR="00333272" w:rsidRPr="00333272">
        <w:rPr>
          <w:sz w:val="28"/>
          <w:szCs w:val="28"/>
        </w:rPr>
        <w:t xml:space="preserve"> Котельничского района Кировской области 1</w:t>
      </w:r>
      <w:r w:rsidR="00474D84">
        <w:rPr>
          <w:sz w:val="28"/>
          <w:szCs w:val="28"/>
        </w:rPr>
        <w:t>1</w:t>
      </w:r>
      <w:r w:rsidR="00333272" w:rsidRPr="00333272">
        <w:rPr>
          <w:sz w:val="28"/>
          <w:szCs w:val="28"/>
        </w:rPr>
        <w:t xml:space="preserve"> сентября 202</w:t>
      </w:r>
      <w:r w:rsidR="00474D84">
        <w:rPr>
          <w:sz w:val="28"/>
          <w:szCs w:val="28"/>
        </w:rPr>
        <w:t>2</w:t>
      </w:r>
      <w:r w:rsidR="00333272" w:rsidRPr="00333272">
        <w:rPr>
          <w:sz w:val="28"/>
          <w:szCs w:val="28"/>
        </w:rPr>
        <w:t xml:space="preserve"> года</w:t>
      </w:r>
      <w:r w:rsidRPr="00333272">
        <w:rPr>
          <w:sz w:val="28"/>
          <w:szCs w:val="28"/>
        </w:rPr>
        <w:t xml:space="preserve"> согласно приложени</w:t>
      </w:r>
      <w:r w:rsidR="002B23DC" w:rsidRPr="00333272">
        <w:rPr>
          <w:sz w:val="28"/>
          <w:szCs w:val="28"/>
        </w:rPr>
        <w:t>ю</w:t>
      </w:r>
      <w:r w:rsidRPr="00333272">
        <w:rPr>
          <w:sz w:val="28"/>
          <w:szCs w:val="28"/>
        </w:rPr>
        <w:t xml:space="preserve"> № 1.</w:t>
      </w:r>
    </w:p>
    <w:p w:rsidR="00495C05" w:rsidRPr="00495C05" w:rsidRDefault="00495C05" w:rsidP="00640AB3">
      <w:pPr>
        <w:pStyle w:val="T-15"/>
        <w:numPr>
          <w:ilvl w:val="0"/>
          <w:numId w:val="2"/>
        </w:numPr>
        <w:tabs>
          <w:tab w:val="left" w:pos="142"/>
          <w:tab w:val="left" w:pos="993"/>
        </w:tabs>
        <w:ind w:left="0" w:firstLine="709"/>
      </w:pPr>
      <w:r w:rsidRPr="00495C05">
        <w:t xml:space="preserve">Утвердить Требования к изготовлению избирательных бюллетеней для голосования </w:t>
      </w:r>
      <w:r w:rsidR="00333272" w:rsidRPr="00333272">
        <w:rPr>
          <w:bCs/>
        </w:rPr>
        <w:t xml:space="preserve">на местных референдумах </w:t>
      </w:r>
      <w:r w:rsidR="00474D84" w:rsidRPr="00640AB3">
        <w:rPr>
          <w:bCs/>
        </w:rPr>
        <w:t xml:space="preserve">Александровского, </w:t>
      </w:r>
      <w:r w:rsidR="00474D84">
        <w:rPr>
          <w:bCs/>
        </w:rPr>
        <w:t xml:space="preserve">Вишкильского, Зайцевского, Карпушинского, Комсомольского, </w:t>
      </w:r>
      <w:r w:rsidR="00474D84">
        <w:rPr>
          <w:bCs/>
        </w:rPr>
        <w:lastRenderedPageBreak/>
        <w:t>Красногорского,</w:t>
      </w:r>
      <w:r w:rsidR="00474D84" w:rsidRPr="00640AB3">
        <w:rPr>
          <w:bCs/>
        </w:rPr>
        <w:t xml:space="preserve"> </w:t>
      </w:r>
      <w:r w:rsidR="00474D84">
        <w:rPr>
          <w:bCs/>
        </w:rPr>
        <w:t>Молотниковского, Покровского, Спасского</w:t>
      </w:r>
      <w:r w:rsidR="00474D84" w:rsidRPr="00640AB3">
        <w:rPr>
          <w:bCs/>
        </w:rPr>
        <w:t xml:space="preserve">, Сретенского, </w:t>
      </w:r>
      <w:r w:rsidR="00474D84">
        <w:rPr>
          <w:bCs/>
        </w:rPr>
        <w:t>Чистопольского</w:t>
      </w:r>
      <w:r w:rsidR="00474D84" w:rsidRPr="00333272">
        <w:t xml:space="preserve"> </w:t>
      </w:r>
      <w:r w:rsidR="00333272" w:rsidRPr="00333272">
        <w:rPr>
          <w:bCs/>
        </w:rPr>
        <w:t>сельских поселений Котельничского района Кировской области</w:t>
      </w:r>
      <w:r w:rsidR="002B23DC" w:rsidRPr="002B23DC">
        <w:rPr>
          <w:bCs/>
        </w:rPr>
        <w:t xml:space="preserve"> 1</w:t>
      </w:r>
      <w:r w:rsidR="00474D84">
        <w:rPr>
          <w:bCs/>
        </w:rPr>
        <w:t>1</w:t>
      </w:r>
      <w:r w:rsidR="002B23DC" w:rsidRPr="002B23DC">
        <w:rPr>
          <w:bCs/>
        </w:rPr>
        <w:t xml:space="preserve"> сентября 202</w:t>
      </w:r>
      <w:r w:rsidR="00474D84">
        <w:rPr>
          <w:bCs/>
        </w:rPr>
        <w:t>2</w:t>
      </w:r>
      <w:r w:rsidR="002B23DC" w:rsidRPr="002B23DC">
        <w:rPr>
          <w:bCs/>
        </w:rPr>
        <w:t xml:space="preserve"> года</w:t>
      </w:r>
      <w:r w:rsidRPr="00495C05">
        <w:t xml:space="preserve"> согласно приложению №</w:t>
      </w:r>
      <w:r w:rsidR="007338CD">
        <w:t>2</w:t>
      </w:r>
      <w:r w:rsidRPr="00495C05">
        <w:t>.</w:t>
      </w:r>
    </w:p>
    <w:p w:rsidR="002B23DC" w:rsidRDefault="00495C05" w:rsidP="00640AB3">
      <w:pPr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B23DC">
        <w:rPr>
          <w:sz w:val="28"/>
          <w:szCs w:val="28"/>
        </w:rPr>
        <w:t>Котельничского района У.И. Малкову</w:t>
      </w:r>
      <w:r w:rsidRPr="00495C05">
        <w:rPr>
          <w:sz w:val="28"/>
          <w:szCs w:val="28"/>
        </w:rPr>
        <w:t>.</w:t>
      </w:r>
    </w:p>
    <w:p w:rsidR="00495C05" w:rsidRPr="002B23DC" w:rsidRDefault="00495C05" w:rsidP="00640AB3">
      <w:pPr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23DC">
        <w:rPr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Котельничского района </w:t>
      </w:r>
      <w:hyperlink r:id="rId7" w:history="1">
        <w:r w:rsidRPr="002B23DC">
          <w:rPr>
            <w:rStyle w:val="ae"/>
            <w:sz w:val="28"/>
            <w:szCs w:val="28"/>
          </w:rPr>
          <w:t>www.kotelnich-msu.ru</w:t>
        </w:r>
      </w:hyperlink>
      <w:r w:rsidRPr="002B23DC">
        <w:rPr>
          <w:sz w:val="28"/>
          <w:szCs w:val="28"/>
        </w:rPr>
        <w:t xml:space="preserve"> в сети Интернет.</w:t>
      </w:r>
    </w:p>
    <w:p w:rsidR="002A4E9D" w:rsidRPr="00495C05" w:rsidRDefault="002A4E9D" w:rsidP="00640AB3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lastRenderedPageBreak/>
        <w:t>Приложение №1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>к постановлению территориальной избирательной комиссии Котельничского района</w:t>
      </w:r>
    </w:p>
    <w:p w:rsidR="002B23DC" w:rsidRDefault="002B23DC" w:rsidP="002B23DC">
      <w:pPr>
        <w:tabs>
          <w:tab w:val="left" w:pos="9000"/>
        </w:tabs>
        <w:ind w:left="5103"/>
        <w:jc w:val="center"/>
      </w:pPr>
      <w:r>
        <w:t xml:space="preserve">от </w:t>
      </w:r>
      <w:r w:rsidR="00474D84">
        <w:t>18</w:t>
      </w:r>
      <w:r>
        <w:t>.08.202</w:t>
      </w:r>
      <w:r w:rsidR="00474D84">
        <w:t>2</w:t>
      </w:r>
      <w:r>
        <w:t xml:space="preserve"> №</w:t>
      </w:r>
      <w:r w:rsidR="00474D84">
        <w:t>50</w:t>
      </w:r>
      <w:r>
        <w:t>/</w:t>
      </w:r>
      <w:r w:rsidR="00474D84">
        <w:t>378</w:t>
      </w:r>
    </w:p>
    <w:p w:rsidR="002B23DC" w:rsidRDefault="002B23DC" w:rsidP="002B23DC">
      <w:pPr>
        <w:jc w:val="center"/>
      </w:pPr>
    </w:p>
    <w:p w:rsidR="00384D0F" w:rsidRDefault="00384D0F" w:rsidP="002B23DC">
      <w:pPr>
        <w:jc w:val="center"/>
      </w:pP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4"/>
        <w:gridCol w:w="425"/>
        <w:gridCol w:w="2268"/>
      </w:tblGrid>
      <w:tr w:rsidR="00384D0F" w:rsidRPr="002C1CD4" w:rsidTr="006D6DF4">
        <w:trPr>
          <w:trHeight w:val="1939"/>
        </w:trPr>
        <w:tc>
          <w:tcPr>
            <w:tcW w:w="8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84D0F" w:rsidRPr="00384D0F" w:rsidRDefault="00384D0F" w:rsidP="00384D0F">
            <w:pPr>
              <w:pStyle w:val="2"/>
              <w:ind w:left="2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br w:type="page"/>
            </w:r>
            <w:r w:rsidRPr="00BA49EF">
              <w:rPr>
                <w:color w:val="943634"/>
              </w:rPr>
              <w:br w:type="page"/>
            </w:r>
            <w:r w:rsidRPr="00384D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БЮЛЛЕТЕНЬ</w:t>
            </w:r>
          </w:p>
          <w:p w:rsidR="00384D0F" w:rsidRPr="00384D0F" w:rsidRDefault="00384D0F" w:rsidP="00384D0F">
            <w:pPr>
              <w:spacing w:before="120"/>
              <w:ind w:left="207"/>
              <w:jc w:val="center"/>
              <w:rPr>
                <w:b/>
                <w:sz w:val="28"/>
                <w:szCs w:val="28"/>
              </w:rPr>
            </w:pPr>
            <w:r w:rsidRPr="00384D0F">
              <w:rPr>
                <w:b/>
                <w:sz w:val="28"/>
                <w:szCs w:val="28"/>
              </w:rPr>
              <w:t>для голосования на местном референдуме граждан</w:t>
            </w:r>
          </w:p>
          <w:p w:rsidR="00384D0F" w:rsidRPr="00384D0F" w:rsidRDefault="00384D0F" w:rsidP="00384D0F">
            <w:pPr>
              <w:ind w:left="207"/>
              <w:jc w:val="center"/>
              <w:rPr>
                <w:b/>
                <w:sz w:val="28"/>
                <w:szCs w:val="28"/>
              </w:rPr>
            </w:pPr>
            <w:r w:rsidRPr="00384D0F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_________________</w:t>
            </w:r>
            <w:r w:rsidRPr="00384D0F">
              <w:rPr>
                <w:b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  <w:p w:rsidR="00384D0F" w:rsidRPr="00AB6B9A" w:rsidRDefault="00384D0F" w:rsidP="00474D84">
            <w:pPr>
              <w:ind w:left="207"/>
              <w:jc w:val="center"/>
              <w:rPr>
                <w:b/>
                <w:sz w:val="26"/>
                <w:szCs w:val="26"/>
              </w:rPr>
            </w:pPr>
            <w:r w:rsidRPr="00384D0F">
              <w:rPr>
                <w:b/>
                <w:sz w:val="28"/>
                <w:szCs w:val="28"/>
              </w:rPr>
              <w:t>1</w:t>
            </w:r>
            <w:r w:rsidR="00474D84">
              <w:rPr>
                <w:b/>
                <w:sz w:val="28"/>
                <w:szCs w:val="28"/>
              </w:rPr>
              <w:t>1</w:t>
            </w:r>
            <w:r w:rsidRPr="00384D0F">
              <w:rPr>
                <w:b/>
                <w:sz w:val="28"/>
                <w:szCs w:val="28"/>
              </w:rPr>
              <w:t xml:space="preserve"> сентября 202</w:t>
            </w:r>
            <w:r w:rsidR="00474D84">
              <w:rPr>
                <w:b/>
                <w:sz w:val="28"/>
                <w:szCs w:val="28"/>
              </w:rPr>
              <w:t>2</w:t>
            </w:r>
            <w:r w:rsidRPr="00384D0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7E372D" w:rsidRDefault="00384D0F" w:rsidP="006D6DF4">
            <w:pPr>
              <w:ind w:right="175"/>
              <w:jc w:val="center"/>
              <w:rPr>
                <w:lang w:eastAsia="en-US"/>
              </w:rPr>
            </w:pPr>
            <w:r w:rsidRPr="007E372D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384D0F" w:rsidRPr="002C1CD4" w:rsidTr="006D6DF4">
        <w:trPr>
          <w:trHeight w:val="378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AB6B9A" w:rsidRDefault="00384D0F" w:rsidP="006D6DF4">
            <w:pPr>
              <w:ind w:firstLine="349"/>
              <w:rPr>
                <w:b/>
                <w:sz w:val="1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384D0F" w:rsidRPr="002C1CD4" w:rsidTr="006D6DF4">
        <w:trPr>
          <w:trHeight w:val="1660"/>
        </w:trPr>
        <w:tc>
          <w:tcPr>
            <w:tcW w:w="109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D0F" w:rsidRPr="00CB637E" w:rsidRDefault="00384D0F" w:rsidP="006D6DF4">
            <w:pPr>
              <w:ind w:left="65" w:firstLine="284"/>
              <w:jc w:val="both"/>
              <w:rPr>
                <w:i/>
                <w:iCs/>
              </w:rPr>
            </w:pPr>
            <w:r w:rsidRPr="00CB637E">
              <w:rPr>
                <w:i/>
                <w:sz w:val="22"/>
                <w:szCs w:val="22"/>
              </w:rPr>
              <w:t xml:space="preserve">Поставьте любой знак в пустом квадрате справа </w:t>
            </w:r>
            <w:r w:rsidRPr="00CB637E">
              <w:rPr>
                <w:i/>
                <w:iCs/>
                <w:sz w:val="22"/>
                <w:szCs w:val="22"/>
              </w:rPr>
              <w:t xml:space="preserve">от слов «ДА», «НЕТ». </w:t>
            </w:r>
          </w:p>
          <w:p w:rsidR="00384D0F" w:rsidRPr="00CB637E" w:rsidRDefault="00384D0F" w:rsidP="006D6DF4">
            <w:pPr>
              <w:ind w:left="65" w:firstLine="284"/>
              <w:jc w:val="both"/>
              <w:rPr>
                <w:i/>
                <w:iCs/>
              </w:rPr>
            </w:pPr>
            <w:r w:rsidRPr="00CB637E">
              <w:rPr>
                <w:i/>
                <w:sz w:val="22"/>
                <w:szCs w:val="22"/>
              </w:rPr>
              <w:t xml:space="preserve">Бюллетень, в котором любой знак проставлен </w:t>
            </w:r>
            <w:r w:rsidRPr="00CB637E">
              <w:rPr>
                <w:b/>
                <w:i/>
                <w:sz w:val="22"/>
                <w:szCs w:val="22"/>
              </w:rPr>
              <w:t xml:space="preserve">более чем в одном квадрате </w:t>
            </w:r>
            <w:r w:rsidRPr="00CB637E">
              <w:rPr>
                <w:i/>
                <w:sz w:val="22"/>
                <w:szCs w:val="22"/>
              </w:rPr>
              <w:t xml:space="preserve">либо не проставлен ни в одном из них, считается </w:t>
            </w:r>
            <w:r w:rsidRPr="00CB637E">
              <w:rPr>
                <w:b/>
                <w:i/>
                <w:sz w:val="22"/>
                <w:szCs w:val="22"/>
              </w:rPr>
              <w:t>недействительным.</w:t>
            </w:r>
          </w:p>
          <w:p w:rsidR="00384D0F" w:rsidRPr="00CB637E" w:rsidRDefault="00384D0F" w:rsidP="006D6DF4">
            <w:pPr>
              <w:ind w:left="65" w:firstLine="284"/>
              <w:jc w:val="both"/>
              <w:rPr>
                <w:i/>
              </w:rPr>
            </w:pPr>
            <w:r w:rsidRPr="00CB637E">
              <w:rPr>
                <w:i/>
                <w:sz w:val="22"/>
                <w:szCs w:val="22"/>
              </w:rPr>
              <w:t>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84D0F" w:rsidRPr="002C1CD4" w:rsidTr="00384D0F">
        <w:trPr>
          <w:trHeight w:val="2548"/>
        </w:trPr>
        <w:tc>
          <w:tcPr>
            <w:tcW w:w="825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84D0F" w:rsidRPr="00CB637E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sz w:val="26"/>
                <w:szCs w:val="26"/>
                <w:lang w:eastAsia="en-US"/>
              </w:rPr>
            </w:pPr>
            <w:r w:rsidRPr="00CB637E">
              <w:rPr>
                <w:b/>
                <w:sz w:val="26"/>
                <w:szCs w:val="26"/>
                <w:lang w:eastAsia="en-US"/>
              </w:rPr>
              <w:t>Вопрос референдума:</w:t>
            </w:r>
          </w:p>
          <w:p w:rsidR="00384D0F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Cs/>
                <w:i/>
                <w:color w:val="212529"/>
                <w:sz w:val="26"/>
                <w:szCs w:val="26"/>
                <w:shd w:val="clear" w:color="auto" w:fill="FFFFFF"/>
              </w:rPr>
            </w:pPr>
          </w:p>
          <w:p w:rsidR="00384D0F" w:rsidRPr="00EC34F2" w:rsidRDefault="00384D0F" w:rsidP="006D6DF4">
            <w:pPr>
              <w:autoSpaceDE w:val="0"/>
              <w:autoSpaceDN w:val="0"/>
              <w:adjustRightInd w:val="0"/>
              <w:ind w:left="65"/>
              <w:jc w:val="both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84D0F" w:rsidRPr="00EC34F2" w:rsidRDefault="00435F48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435F48">
              <w:rPr>
                <w:noProof/>
                <w:sz w:val="36"/>
                <w:szCs w:val="36"/>
              </w:rPr>
              <w:pict>
                <v:rect id="_x0000_s1027" style="position:absolute;left:0;text-align:left;margin-left:73.15pt;margin-top:15.75pt;width:35pt;height:35pt;z-index:251662336;mso-position-horizontal-relative:text;mso-position-vertical-relative:text" strokeweight="2.25pt"/>
              </w:pict>
            </w:r>
            <w:r w:rsidR="00384D0F" w:rsidRPr="00EC34F2">
              <w:rPr>
                <w:i/>
                <w:sz w:val="36"/>
                <w:szCs w:val="36"/>
                <w:lang w:eastAsia="en-US"/>
              </w:rPr>
              <w:t>ДА</w:t>
            </w:r>
          </w:p>
          <w:p w:rsidR="00384D0F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384D0F" w:rsidRDefault="00384D0F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</w:p>
          <w:p w:rsidR="00384D0F" w:rsidRPr="00EC34F2" w:rsidRDefault="00435F48" w:rsidP="006D6DF4">
            <w:pPr>
              <w:ind w:firstLine="459"/>
              <w:rPr>
                <w:i/>
                <w:sz w:val="36"/>
                <w:szCs w:val="36"/>
                <w:lang w:eastAsia="en-US"/>
              </w:rPr>
            </w:pPr>
            <w:r w:rsidRPr="00435F48">
              <w:rPr>
                <w:i/>
                <w:noProof/>
              </w:rPr>
              <w:pict>
                <v:rect id="_x0000_s1028" style="position:absolute;left:0;text-align:left;margin-left:72.8pt;margin-top:12.4pt;width:35pt;height:35pt;z-index:251663360" strokeweight="2.25pt"/>
              </w:pict>
            </w:r>
          </w:p>
          <w:p w:rsidR="00384D0F" w:rsidRPr="00EC34F2" w:rsidRDefault="00384D0F" w:rsidP="006D6DF4">
            <w:pPr>
              <w:ind w:firstLine="459"/>
              <w:rPr>
                <w:sz w:val="36"/>
                <w:szCs w:val="36"/>
                <w:lang w:eastAsia="en-US"/>
              </w:rPr>
            </w:pPr>
            <w:r w:rsidRPr="00EC34F2">
              <w:rPr>
                <w:i/>
                <w:sz w:val="36"/>
                <w:szCs w:val="36"/>
                <w:lang w:eastAsia="en-US"/>
              </w:rPr>
              <w:t>НЕТ</w:t>
            </w:r>
          </w:p>
        </w:tc>
      </w:tr>
    </w:tbl>
    <w:p w:rsidR="00384D0F" w:rsidRDefault="00384D0F" w:rsidP="00384D0F">
      <w:pPr>
        <w:jc w:val="both"/>
        <w:rPr>
          <w:sz w:val="20"/>
        </w:rPr>
      </w:pPr>
    </w:p>
    <w:p w:rsidR="00384D0F" w:rsidRDefault="00384D0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W w:w="4395" w:type="dxa"/>
        <w:tblInd w:w="5211" w:type="dxa"/>
        <w:tblLayout w:type="fixed"/>
        <w:tblLook w:val="0000"/>
      </w:tblPr>
      <w:tblGrid>
        <w:gridCol w:w="4395"/>
      </w:tblGrid>
      <w:tr w:rsidR="002B23DC" w:rsidTr="004C26AE">
        <w:tc>
          <w:tcPr>
            <w:tcW w:w="4395" w:type="dxa"/>
          </w:tcPr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lastRenderedPageBreak/>
              <w:br w:type="page"/>
              <w:t xml:space="preserve">Приложение № </w:t>
            </w:r>
            <w:r w:rsidR="00BE2DC9">
              <w:t>2</w:t>
            </w:r>
            <w:r>
              <w:t xml:space="preserve"> </w:t>
            </w:r>
          </w:p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t xml:space="preserve">к постановлению территориальной избирательной комиссии </w:t>
            </w:r>
            <w:r w:rsidR="00BE2DC9">
              <w:t>Котельничского района</w:t>
            </w:r>
          </w:p>
          <w:p w:rsidR="002B23DC" w:rsidRDefault="002B23DC" w:rsidP="004C26AE">
            <w:pPr>
              <w:tabs>
                <w:tab w:val="left" w:pos="9000"/>
              </w:tabs>
              <w:jc w:val="center"/>
            </w:pPr>
            <w:r>
              <w:t xml:space="preserve">от </w:t>
            </w:r>
            <w:r w:rsidR="00474D84">
              <w:t>18</w:t>
            </w:r>
            <w:r w:rsidR="00BE2DC9">
              <w:t>.0</w:t>
            </w:r>
            <w:r w:rsidR="00474D84">
              <w:t>8</w:t>
            </w:r>
            <w:r w:rsidR="00BE2DC9">
              <w:t>.202</w:t>
            </w:r>
            <w:r w:rsidR="00474D84">
              <w:t>2</w:t>
            </w:r>
            <w:r>
              <w:t xml:space="preserve"> № </w:t>
            </w:r>
            <w:r w:rsidR="00474D84">
              <w:t>50</w:t>
            </w:r>
            <w:r w:rsidR="00BE2DC9">
              <w:t>/</w:t>
            </w:r>
            <w:r w:rsidR="00474D84">
              <w:t>378</w:t>
            </w:r>
          </w:p>
          <w:p w:rsidR="002B23DC" w:rsidRPr="00225220" w:rsidRDefault="002B23DC" w:rsidP="004C26AE">
            <w:pPr>
              <w:tabs>
                <w:tab w:val="left" w:pos="9000"/>
              </w:tabs>
              <w:jc w:val="center"/>
            </w:pPr>
          </w:p>
        </w:tc>
      </w:tr>
    </w:tbl>
    <w:p w:rsidR="002B23DC" w:rsidRPr="00384D0F" w:rsidRDefault="002B23DC" w:rsidP="002B23DC">
      <w:pPr>
        <w:pStyle w:val="a3"/>
        <w:spacing w:before="120"/>
        <w:rPr>
          <w:sz w:val="26"/>
          <w:szCs w:val="26"/>
        </w:rPr>
      </w:pPr>
      <w:r w:rsidRPr="00384D0F">
        <w:rPr>
          <w:sz w:val="26"/>
          <w:szCs w:val="26"/>
        </w:rPr>
        <w:t xml:space="preserve">ТРЕБОВАНИЯ </w:t>
      </w:r>
      <w:r w:rsidRPr="00384D0F">
        <w:rPr>
          <w:sz w:val="26"/>
          <w:szCs w:val="26"/>
        </w:rPr>
        <w:br/>
        <w:t>к изготовлению избирательных бюллетеней</w:t>
      </w:r>
      <w:r w:rsidRPr="00384D0F">
        <w:rPr>
          <w:sz w:val="26"/>
          <w:szCs w:val="26"/>
        </w:rPr>
        <w:br/>
        <w:t xml:space="preserve"> для голосования на </w:t>
      </w:r>
      <w:r w:rsidR="00384D0F" w:rsidRPr="00384D0F">
        <w:rPr>
          <w:sz w:val="26"/>
          <w:szCs w:val="26"/>
        </w:rPr>
        <w:t xml:space="preserve">местных </w:t>
      </w:r>
      <w:r w:rsidR="00384D0F" w:rsidRPr="00384D0F">
        <w:rPr>
          <w:bCs/>
          <w:sz w:val="26"/>
          <w:szCs w:val="26"/>
        </w:rPr>
        <w:t xml:space="preserve">референдумах </w:t>
      </w:r>
      <w:r w:rsidR="00474D84" w:rsidRPr="00474D84">
        <w:rPr>
          <w:bCs/>
          <w:sz w:val="26"/>
          <w:szCs w:val="26"/>
        </w:rPr>
        <w:t>Александровского, Вишкильского, Зайцевского, Карпушинского, Комсомольского, Красногорского, Молотниковского, Покровского, Спасского, Сретенского, Чистопольского</w:t>
      </w:r>
      <w:r w:rsidR="00474D84" w:rsidRPr="00333272">
        <w:rPr>
          <w:sz w:val="28"/>
          <w:szCs w:val="28"/>
        </w:rPr>
        <w:t xml:space="preserve"> </w:t>
      </w:r>
      <w:r w:rsidR="00384D0F" w:rsidRPr="00384D0F">
        <w:rPr>
          <w:bCs/>
          <w:sz w:val="26"/>
          <w:szCs w:val="26"/>
        </w:rPr>
        <w:t>сельских поселений Котельничского района Кировской области</w:t>
      </w:r>
      <w:r w:rsidR="00474D84">
        <w:rPr>
          <w:bCs/>
          <w:sz w:val="26"/>
          <w:szCs w:val="26"/>
        </w:rPr>
        <w:t xml:space="preserve"> </w:t>
      </w:r>
      <w:r w:rsidR="00384D0F" w:rsidRPr="00384D0F">
        <w:rPr>
          <w:bCs/>
          <w:sz w:val="26"/>
          <w:szCs w:val="26"/>
        </w:rPr>
        <w:t>1</w:t>
      </w:r>
      <w:r w:rsidR="00474D84">
        <w:rPr>
          <w:bCs/>
          <w:sz w:val="26"/>
          <w:szCs w:val="26"/>
        </w:rPr>
        <w:t>1</w:t>
      </w:r>
      <w:r w:rsidR="00384D0F" w:rsidRPr="00384D0F">
        <w:rPr>
          <w:bCs/>
          <w:sz w:val="26"/>
          <w:szCs w:val="26"/>
        </w:rPr>
        <w:t xml:space="preserve"> сентября 202</w:t>
      </w:r>
      <w:r w:rsidR="00474D84">
        <w:rPr>
          <w:bCs/>
          <w:sz w:val="26"/>
          <w:szCs w:val="26"/>
        </w:rPr>
        <w:t>2</w:t>
      </w:r>
      <w:r w:rsidR="00384D0F" w:rsidRPr="00384D0F">
        <w:rPr>
          <w:bCs/>
          <w:sz w:val="26"/>
          <w:szCs w:val="26"/>
        </w:rPr>
        <w:t xml:space="preserve"> года</w:t>
      </w:r>
    </w:p>
    <w:p w:rsidR="002B23DC" w:rsidRPr="00E425AE" w:rsidRDefault="002B23DC" w:rsidP="002B23DC">
      <w:pPr>
        <w:pStyle w:val="14-15"/>
        <w:spacing w:line="240" w:lineRule="auto"/>
        <w:rPr>
          <w:sz w:val="27"/>
          <w:szCs w:val="27"/>
        </w:rPr>
      </w:pP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 xml:space="preserve">Избирательные бюллетени для голосования на </w:t>
      </w:r>
      <w:r w:rsidR="00384D0F" w:rsidRPr="00384D0F">
        <w:rPr>
          <w:sz w:val="26"/>
          <w:szCs w:val="26"/>
        </w:rPr>
        <w:t xml:space="preserve">местных </w:t>
      </w:r>
      <w:r w:rsidR="00384D0F" w:rsidRPr="00384D0F">
        <w:rPr>
          <w:bCs/>
          <w:sz w:val="26"/>
          <w:szCs w:val="26"/>
        </w:rPr>
        <w:t xml:space="preserve">референдумах </w:t>
      </w:r>
      <w:r w:rsidR="00474D84" w:rsidRPr="00474D84">
        <w:rPr>
          <w:bCs/>
          <w:sz w:val="26"/>
          <w:szCs w:val="26"/>
        </w:rPr>
        <w:t>Александровского, Вишкильского, Зайцевского, Карпушинского, Комсомольского, Красногорского, Молотниковского, Покровского, Спасского, Сретенского, Чистопольского</w:t>
      </w:r>
      <w:r w:rsidR="00474D84" w:rsidRPr="00333272">
        <w:t xml:space="preserve"> </w:t>
      </w:r>
      <w:r w:rsidR="00384D0F" w:rsidRPr="00384D0F">
        <w:rPr>
          <w:bCs/>
          <w:sz w:val="26"/>
          <w:szCs w:val="26"/>
        </w:rPr>
        <w:t>сельских поселений Котельничского района Кировской области</w:t>
      </w:r>
      <w:r w:rsidRPr="00E425AE">
        <w:rPr>
          <w:sz w:val="27"/>
          <w:szCs w:val="27"/>
        </w:rPr>
        <w:t xml:space="preserve"> (далее – избирательные бюллетени) печатаются на офсетной бумаге белого цвета плотностью 65 г/м</w:t>
      </w:r>
      <w:r w:rsidRPr="00E425AE">
        <w:rPr>
          <w:sz w:val="27"/>
          <w:szCs w:val="27"/>
          <w:vertAlign w:val="superscript"/>
        </w:rPr>
        <w:t>2</w:t>
      </w:r>
      <w:r w:rsidRPr="00E425AE">
        <w:rPr>
          <w:sz w:val="27"/>
          <w:szCs w:val="27"/>
        </w:rPr>
        <w:t>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 xml:space="preserve">Размер избирательного бюллетеня составляет </w:t>
      </w:r>
      <w:r w:rsidR="00384D0F">
        <w:rPr>
          <w:i/>
          <w:sz w:val="27"/>
          <w:szCs w:val="27"/>
        </w:rPr>
        <w:t>105</w:t>
      </w:r>
      <w:r w:rsidRPr="00E425AE">
        <w:rPr>
          <w:i/>
          <w:sz w:val="27"/>
          <w:szCs w:val="27"/>
        </w:rPr>
        <w:t>х</w:t>
      </w:r>
      <w:r w:rsidR="00384D0F">
        <w:rPr>
          <w:i/>
          <w:sz w:val="27"/>
          <w:szCs w:val="27"/>
        </w:rPr>
        <w:t>149</w:t>
      </w:r>
      <w:r w:rsidRPr="00E425AE">
        <w:rPr>
          <w:i/>
          <w:sz w:val="27"/>
          <w:szCs w:val="27"/>
        </w:rPr>
        <w:t xml:space="preserve"> мм (формат А</w:t>
      </w:r>
      <w:r w:rsidR="00384D0F">
        <w:rPr>
          <w:i/>
          <w:sz w:val="27"/>
          <w:szCs w:val="27"/>
        </w:rPr>
        <w:t>5</w:t>
      </w:r>
      <w:r w:rsidRPr="00E425AE">
        <w:rPr>
          <w:i/>
          <w:sz w:val="27"/>
          <w:szCs w:val="27"/>
        </w:rPr>
        <w:t>)</w:t>
      </w:r>
      <w:r w:rsidR="00BE2DC9" w:rsidRPr="00E425AE">
        <w:rPr>
          <w:sz w:val="27"/>
          <w:szCs w:val="27"/>
        </w:rPr>
        <w:t xml:space="preserve">. </w:t>
      </w:r>
      <w:r w:rsidRPr="00E425AE">
        <w:rPr>
          <w:sz w:val="27"/>
          <w:szCs w:val="27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Избирательные бюллетени печатаются на русском языке.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Текст избирательного бюллетеня печатается в одну краску черного цвета.</w:t>
      </w:r>
    </w:p>
    <w:p w:rsidR="002B23DC" w:rsidRPr="00E425AE" w:rsidRDefault="002B23DC" w:rsidP="002B23DC">
      <w:pPr>
        <w:ind w:firstLine="709"/>
        <w:jc w:val="both"/>
        <w:rPr>
          <w:sz w:val="27"/>
          <w:szCs w:val="27"/>
        </w:rPr>
      </w:pPr>
      <w:r w:rsidRPr="00E425AE">
        <w:rPr>
          <w:sz w:val="27"/>
          <w:szCs w:val="27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Нумерация избирательных бюллетеней не допускается.</w:t>
      </w:r>
    </w:p>
    <w:p w:rsidR="002B23DC" w:rsidRPr="00E425AE" w:rsidRDefault="002B23DC" w:rsidP="002B23DC">
      <w:pPr>
        <w:pStyle w:val="14-15"/>
        <w:spacing w:after="0" w:line="240" w:lineRule="auto"/>
        <w:rPr>
          <w:sz w:val="27"/>
          <w:szCs w:val="27"/>
        </w:rPr>
      </w:pPr>
      <w:r w:rsidRPr="00E425AE">
        <w:rPr>
          <w:sz w:val="27"/>
          <w:szCs w:val="27"/>
        </w:rPr>
        <w:t>В целях защиты избирательного бюллетеня от подделки на его лицевой стороне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 и печати этой комиссии.</w:t>
      </w:r>
    </w:p>
    <w:p w:rsidR="002B23DC" w:rsidRPr="00BE2DC9" w:rsidRDefault="00E425AE" w:rsidP="00E425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90D0B" w:rsidRPr="00BE2DC9" w:rsidRDefault="00490D0B">
      <w:pPr>
        <w:rPr>
          <w:sz w:val="28"/>
          <w:szCs w:val="28"/>
        </w:rPr>
      </w:pPr>
    </w:p>
    <w:sectPr w:rsidR="00490D0B" w:rsidRPr="00BE2DC9" w:rsidSect="00BB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85" w:rsidRDefault="001F4D85" w:rsidP="002B23DC">
      <w:r>
        <w:separator/>
      </w:r>
    </w:p>
  </w:endnote>
  <w:endnote w:type="continuationSeparator" w:id="1">
    <w:p w:rsidR="001F4D85" w:rsidRDefault="001F4D85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85" w:rsidRDefault="001F4D85" w:rsidP="002B23DC">
      <w:r>
        <w:separator/>
      </w:r>
    </w:p>
  </w:footnote>
  <w:footnote w:type="continuationSeparator" w:id="1">
    <w:p w:rsidR="001F4D85" w:rsidRDefault="001F4D85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37326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F4CBC"/>
    <w:rsid w:val="001F4D85"/>
    <w:rsid w:val="00231EED"/>
    <w:rsid w:val="002336E6"/>
    <w:rsid w:val="00242266"/>
    <w:rsid w:val="002A4E9D"/>
    <w:rsid w:val="002B23DC"/>
    <w:rsid w:val="002C3814"/>
    <w:rsid w:val="002D55A1"/>
    <w:rsid w:val="002E3A8E"/>
    <w:rsid w:val="0030417E"/>
    <w:rsid w:val="00330978"/>
    <w:rsid w:val="00333272"/>
    <w:rsid w:val="00355364"/>
    <w:rsid w:val="00376691"/>
    <w:rsid w:val="00380461"/>
    <w:rsid w:val="00384D0F"/>
    <w:rsid w:val="00392EDB"/>
    <w:rsid w:val="00393A5E"/>
    <w:rsid w:val="003C3F7C"/>
    <w:rsid w:val="003F5083"/>
    <w:rsid w:val="00426634"/>
    <w:rsid w:val="00435F48"/>
    <w:rsid w:val="00474D84"/>
    <w:rsid w:val="00490D0B"/>
    <w:rsid w:val="00495C05"/>
    <w:rsid w:val="004A5E41"/>
    <w:rsid w:val="004C7EFB"/>
    <w:rsid w:val="00542C38"/>
    <w:rsid w:val="00556D06"/>
    <w:rsid w:val="00585F51"/>
    <w:rsid w:val="005C0CC0"/>
    <w:rsid w:val="005C5623"/>
    <w:rsid w:val="005C6D4B"/>
    <w:rsid w:val="005C7B06"/>
    <w:rsid w:val="00602BDE"/>
    <w:rsid w:val="00640AB3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338CD"/>
    <w:rsid w:val="007424D3"/>
    <w:rsid w:val="0074738A"/>
    <w:rsid w:val="007968C0"/>
    <w:rsid w:val="00796FA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570A"/>
    <w:rsid w:val="00A16B2B"/>
    <w:rsid w:val="00A26996"/>
    <w:rsid w:val="00A31903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801B7"/>
    <w:rsid w:val="00BB2087"/>
    <w:rsid w:val="00BB38BF"/>
    <w:rsid w:val="00BB5927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2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333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8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2021-08-18T13:36:00Z</cp:lastPrinted>
  <dcterms:created xsi:type="dcterms:W3CDTF">2022-08-18T08:09:00Z</dcterms:created>
  <dcterms:modified xsi:type="dcterms:W3CDTF">2022-08-18T08:09:00Z</dcterms:modified>
</cp:coreProperties>
</file>